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5D017C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B048D2" w:rsidRPr="00A608AD" w:rsidRDefault="002F437C" w:rsidP="00B048D2">
      <w:pPr>
        <w:jc w:val="both"/>
        <w:rPr>
          <w:rFonts w:ascii="Arial" w:hAnsi="Arial" w:cs="Arial"/>
          <w:b/>
          <w:i/>
          <w:iCs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BD4EC4">
        <w:rPr>
          <w:rFonts w:ascii="Times New Roman" w:hAnsi="Times New Roman"/>
          <w:szCs w:val="24"/>
          <w:lang w:val="sr-Cyrl-CS"/>
        </w:rPr>
        <w:t>услуга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B048D2" w:rsidRPr="00F3596A">
        <w:rPr>
          <w:rFonts w:ascii="Arial" w:hAnsi="Arial" w:cs="Arial"/>
          <w:b/>
        </w:rPr>
        <w:t>МНР</w:t>
      </w:r>
      <w:r w:rsidR="00B048D2">
        <w:rPr>
          <w:rFonts w:ascii="Arial" w:hAnsi="Arial" w:cs="Arial"/>
          <w:b/>
        </w:rPr>
        <w:t xml:space="preserve"> </w:t>
      </w:r>
      <w:r w:rsidR="001F269F">
        <w:rPr>
          <w:rFonts w:ascii="Arial" w:hAnsi="Arial" w:cs="Arial"/>
          <w:b/>
          <w:lang/>
        </w:rPr>
        <w:t>22</w:t>
      </w:r>
      <w:r w:rsidR="00B048D2">
        <w:rPr>
          <w:rFonts w:ascii="Arial" w:hAnsi="Arial" w:cs="Arial"/>
          <w:b/>
        </w:rPr>
        <w:t>-I-</w:t>
      </w:r>
      <w:r w:rsidR="001F269F">
        <w:rPr>
          <w:rFonts w:ascii="Arial" w:hAnsi="Arial" w:cs="Arial"/>
          <w:b/>
          <w:lang/>
        </w:rPr>
        <w:t>9</w:t>
      </w:r>
      <w:r w:rsidR="00B048D2">
        <w:rPr>
          <w:rFonts w:ascii="Arial" w:hAnsi="Arial" w:cs="Arial"/>
          <w:b/>
        </w:rPr>
        <w:t>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1F269F" w:rsidRPr="00A608AD" w:rsidRDefault="001F269F" w:rsidP="001F269F">
      <w:pPr>
        <w:jc w:val="both"/>
        <w:rPr>
          <w:rFonts w:ascii="Arial" w:hAnsi="Arial" w:cs="Arial"/>
          <w:b/>
          <w:i/>
          <w:iCs/>
          <w:lang/>
        </w:rPr>
      </w:pPr>
      <w:r>
        <w:rPr>
          <w:rFonts w:ascii="Arial" w:hAnsi="Arial" w:cs="Arial"/>
          <w:b/>
          <w:bCs/>
          <w:lang/>
        </w:rPr>
        <w:t>НАБАВКА КОНТРОЛНИХ СОЈЕВА KWIK-STIK MICROBIOLOGICS ИЛИ ОДГОВАРАЈУЋИ (ПО ПАРТИЈАМА)</w:t>
      </w:r>
      <w:r>
        <w:rPr>
          <w:rFonts w:ascii="Arial" w:hAnsi="Arial" w:cs="Arial"/>
          <w:b/>
          <w:bCs/>
        </w:rPr>
        <w:t xml:space="preserve"> 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B048D2" w:rsidRDefault="00B048D2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33140000-медицински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B048D2" w:rsidRPr="00F3596A">
        <w:rPr>
          <w:rFonts w:ascii="Arial" w:hAnsi="Arial" w:cs="Arial"/>
          <w:b/>
        </w:rPr>
        <w:t>МНР</w:t>
      </w:r>
      <w:r w:rsidR="00B048D2">
        <w:rPr>
          <w:rFonts w:ascii="Arial" w:hAnsi="Arial" w:cs="Arial"/>
          <w:b/>
        </w:rPr>
        <w:t xml:space="preserve"> </w:t>
      </w:r>
      <w:r w:rsidR="001F269F">
        <w:rPr>
          <w:rFonts w:ascii="Arial" w:hAnsi="Arial" w:cs="Arial"/>
          <w:b/>
          <w:lang/>
        </w:rPr>
        <w:t>22</w:t>
      </w:r>
      <w:r w:rsidR="00B048D2">
        <w:rPr>
          <w:rFonts w:ascii="Arial" w:hAnsi="Arial" w:cs="Arial"/>
          <w:b/>
        </w:rPr>
        <w:t>-I-</w:t>
      </w:r>
      <w:r w:rsidR="001F269F">
        <w:rPr>
          <w:rFonts w:ascii="Arial" w:hAnsi="Arial" w:cs="Arial"/>
          <w:b/>
          <w:lang/>
        </w:rPr>
        <w:t>9</w:t>
      </w:r>
      <w:r w:rsidR="00B048D2">
        <w:rPr>
          <w:rFonts w:ascii="Arial" w:hAnsi="Arial" w:cs="Arial"/>
          <w:b/>
        </w:rPr>
        <w:t>/14</w:t>
      </w:r>
      <w:r w:rsidR="0049780E">
        <w:rPr>
          <w:b/>
        </w:rPr>
        <w:t>-</w:t>
      </w:r>
      <w:r w:rsidR="00416007" w:rsidRPr="00416007">
        <w:rPr>
          <w:rFonts w:ascii="Arial" w:hAnsi="Arial" w:cs="Arial"/>
          <w:b/>
          <w:bCs/>
        </w:rPr>
        <w:t xml:space="preserve"> </w:t>
      </w:r>
      <w:r w:rsidR="001F269F">
        <w:rPr>
          <w:rFonts w:ascii="Arial" w:hAnsi="Arial" w:cs="Arial"/>
          <w:b/>
          <w:bCs/>
          <w:lang/>
        </w:rPr>
        <w:t>НАБАВКА КОНТРОЛНИХ СОЈЕВА KWIK-STIK MICROBIOLOGICS ИЛИ ОДГОВАРАЈУЋИ (ПО ПАРТИЈАМА)</w:t>
      </w:r>
      <w:r w:rsidR="001F269F">
        <w:rPr>
          <w:rFonts w:ascii="Arial" w:hAnsi="Arial" w:cs="Arial"/>
          <w:b/>
          <w:bCs/>
        </w:rPr>
        <w:t xml:space="preserve"> </w:t>
      </w:r>
      <w:r w:rsidR="001F269F" w:rsidRPr="00F3596A">
        <w:rPr>
          <w:rFonts w:ascii="Arial" w:hAnsi="Arial" w:cs="Arial"/>
          <w:b/>
          <w:lang/>
        </w:rPr>
        <w:t>МНР</w:t>
      </w:r>
      <w:r w:rsidR="001F269F">
        <w:rPr>
          <w:rFonts w:ascii="Arial" w:hAnsi="Arial" w:cs="Arial"/>
          <w:b/>
          <w:lang/>
        </w:rPr>
        <w:t xml:space="preserve"> 2</w:t>
      </w:r>
      <w:r w:rsidR="001F269F">
        <w:rPr>
          <w:rFonts w:ascii="Arial" w:hAnsi="Arial" w:cs="Arial"/>
          <w:b/>
        </w:rPr>
        <w:t>2</w:t>
      </w:r>
      <w:r w:rsidR="001F269F">
        <w:rPr>
          <w:rFonts w:ascii="Arial" w:hAnsi="Arial" w:cs="Arial"/>
          <w:b/>
          <w:lang/>
        </w:rPr>
        <w:t>-I-</w:t>
      </w:r>
      <w:r w:rsidR="001F269F">
        <w:rPr>
          <w:rFonts w:ascii="Arial" w:hAnsi="Arial" w:cs="Arial"/>
          <w:b/>
        </w:rPr>
        <w:t>9</w:t>
      </w:r>
      <w:r w:rsidR="001F269F">
        <w:rPr>
          <w:rFonts w:ascii="Arial" w:hAnsi="Arial" w:cs="Arial"/>
          <w:b/>
          <w:lang/>
        </w:rPr>
        <w:t>/14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1F269F">
        <w:rPr>
          <w:rFonts w:ascii="Times New Roman" w:hAnsi="Times New Roman"/>
          <w:szCs w:val="24"/>
          <w:lang/>
        </w:rPr>
        <w:t>17.10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Критеријум за доделу уговора:</w:t>
      </w:r>
    </w:p>
    <w:p w:rsidR="00416007" w:rsidRPr="00416007" w:rsidRDefault="00416007" w:rsidP="00416007">
      <w:pPr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„економски најповољнија понуда“и то:</w:t>
      </w:r>
    </w:p>
    <w:p w:rsidR="00416007" w:rsidRPr="00416007" w:rsidRDefault="00416007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Цена                                        </w:t>
      </w:r>
      <w:r w:rsidR="00BD4EC4"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 xml:space="preserve">0 пондера (најнижа цена/разматрана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цена х </w:t>
      </w:r>
      <w:r w:rsidR="00BD4EC4"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>0)</w:t>
      </w:r>
    </w:p>
    <w:p w:rsidR="00416007" w:rsidRPr="00416007" w:rsidRDefault="001F269F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/>
        </w:rPr>
        <w:t xml:space="preserve">Рок испоруке               </w:t>
      </w:r>
      <w:r w:rsidR="00BD4EC4">
        <w:rPr>
          <w:rFonts w:ascii="Times New Roman" w:hAnsi="Times New Roman" w:cs="Times New Roman"/>
          <w:b/>
          <w:bCs/>
        </w:rPr>
        <w:t xml:space="preserve"> </w:t>
      </w:r>
      <w:r w:rsidR="00416007" w:rsidRPr="00416007">
        <w:rPr>
          <w:rFonts w:ascii="Times New Roman" w:hAnsi="Times New Roman" w:cs="Times New Roman"/>
          <w:b/>
          <w:bCs/>
        </w:rPr>
        <w:t xml:space="preserve">         </w:t>
      </w:r>
      <w:r w:rsidR="00BD4EC4">
        <w:rPr>
          <w:rFonts w:ascii="Times New Roman" w:hAnsi="Times New Roman" w:cs="Times New Roman"/>
          <w:b/>
          <w:bCs/>
        </w:rPr>
        <w:t>1</w:t>
      </w:r>
      <w:r w:rsidR="00416007" w:rsidRPr="00416007">
        <w:rPr>
          <w:rFonts w:ascii="Times New Roman" w:hAnsi="Times New Roman" w:cs="Times New Roman"/>
          <w:b/>
          <w:bCs/>
        </w:rPr>
        <w:t>0 пондера(најкраћ</w:t>
      </w:r>
      <w:r>
        <w:rPr>
          <w:rFonts w:ascii="Times New Roman" w:hAnsi="Times New Roman" w:cs="Times New Roman"/>
          <w:b/>
          <w:bCs/>
          <w:lang/>
        </w:rPr>
        <w:t>и рок</w:t>
      </w:r>
      <w:r w:rsidR="00416007" w:rsidRPr="00416007">
        <w:rPr>
          <w:rFonts w:ascii="Times New Roman" w:hAnsi="Times New Roman" w:cs="Times New Roman"/>
          <w:b/>
          <w:bCs/>
        </w:rPr>
        <w:t>/разматран</w:t>
      </w:r>
      <w:r>
        <w:rPr>
          <w:rFonts w:ascii="Times New Roman" w:hAnsi="Times New Roman" w:cs="Times New Roman"/>
          <w:b/>
          <w:bCs/>
          <w:lang/>
        </w:rPr>
        <w:t>и рок</w:t>
      </w:r>
      <w:r w:rsidR="00416007" w:rsidRPr="00416007">
        <w:rPr>
          <w:rFonts w:ascii="Times New Roman" w:hAnsi="Times New Roman" w:cs="Times New Roman"/>
          <w:b/>
          <w:bCs/>
        </w:rPr>
        <w:t xml:space="preserve">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х </w:t>
      </w:r>
      <w:r w:rsidR="00BD4EC4">
        <w:rPr>
          <w:rFonts w:ascii="Times New Roman" w:hAnsi="Times New Roman" w:cs="Times New Roman"/>
          <w:b/>
          <w:bCs/>
        </w:rPr>
        <w:t>1</w:t>
      </w:r>
      <w:r w:rsidRPr="00416007">
        <w:rPr>
          <w:rFonts w:ascii="Times New Roman" w:hAnsi="Times New Roman" w:cs="Times New Roman"/>
          <w:b/>
          <w:bCs/>
        </w:rPr>
        <w:t xml:space="preserve">0) 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</w:t>
      </w:r>
      <w:r w:rsidR="001F269F">
        <w:rPr>
          <w:rFonts w:ascii="Times New Roman" w:hAnsi="Times New Roman" w:cs="Times New Roman"/>
          <w:iCs/>
          <w:lang/>
        </w:rPr>
        <w:t>и рок испоруке</w:t>
      </w:r>
      <w:r w:rsidR="00BD4EC4">
        <w:rPr>
          <w:rFonts w:ascii="Times New Roman" w:hAnsi="Times New Roman" w:cs="Times New Roman"/>
          <w:iCs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1F269F">
        <w:rPr>
          <w:rFonts w:ascii="Times New Roman" w:hAnsi="Times New Roman"/>
          <w:szCs w:val="24"/>
          <w:lang/>
        </w:rPr>
        <w:t>17.10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1F269F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Др Дара Јовановић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dara.jovanovic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1F269F"/>
    <w:rsid w:val="00201490"/>
    <w:rsid w:val="00212EA5"/>
    <w:rsid w:val="0023513A"/>
    <w:rsid w:val="0024260D"/>
    <w:rsid w:val="002B4C28"/>
    <w:rsid w:val="002C0D38"/>
    <w:rsid w:val="002F03CD"/>
    <w:rsid w:val="002F437C"/>
    <w:rsid w:val="0030157E"/>
    <w:rsid w:val="00306B53"/>
    <w:rsid w:val="0030786B"/>
    <w:rsid w:val="00322501"/>
    <w:rsid w:val="00344B3F"/>
    <w:rsid w:val="00346833"/>
    <w:rsid w:val="0039580F"/>
    <w:rsid w:val="00416007"/>
    <w:rsid w:val="00492AB7"/>
    <w:rsid w:val="0049780E"/>
    <w:rsid w:val="004A3464"/>
    <w:rsid w:val="0054555F"/>
    <w:rsid w:val="00591568"/>
    <w:rsid w:val="005D017C"/>
    <w:rsid w:val="005D1F5D"/>
    <w:rsid w:val="00681107"/>
    <w:rsid w:val="00710FF1"/>
    <w:rsid w:val="00732F26"/>
    <w:rsid w:val="00755EF7"/>
    <w:rsid w:val="00772C23"/>
    <w:rsid w:val="007908D7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33413"/>
    <w:rsid w:val="00AB79D8"/>
    <w:rsid w:val="00AF1420"/>
    <w:rsid w:val="00B048D2"/>
    <w:rsid w:val="00B17F5A"/>
    <w:rsid w:val="00BB7EA5"/>
    <w:rsid w:val="00BD4EC4"/>
    <w:rsid w:val="00C15B82"/>
    <w:rsid w:val="00C81FD5"/>
    <w:rsid w:val="00DB497C"/>
    <w:rsid w:val="00DB76F7"/>
    <w:rsid w:val="00E756B5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BEBA2-E571-427C-A08E-B8B8F099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36</cp:revision>
  <cp:lastPrinted>2014-10-07T07:24:00Z</cp:lastPrinted>
  <dcterms:created xsi:type="dcterms:W3CDTF">2013-05-16T11:45:00Z</dcterms:created>
  <dcterms:modified xsi:type="dcterms:W3CDTF">2014-10-07T07:26:00Z</dcterms:modified>
</cp:coreProperties>
</file>